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D8F4" w14:textId="7098AE07" w:rsidR="00B226E9" w:rsidRPr="00AF2C3C" w:rsidRDefault="00284422" w:rsidP="00B226E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2C3C">
        <w:rPr>
          <w:rFonts w:ascii="Times New Roman" w:hAnsi="Times New Roman" w:cs="Times New Roman"/>
          <w:sz w:val="24"/>
          <w:szCs w:val="24"/>
          <w:u w:val="single"/>
        </w:rPr>
        <w:t xml:space="preserve">EY-Parthenon </w:t>
      </w:r>
      <w:r w:rsidR="00B226E9" w:rsidRPr="00AF2C3C">
        <w:rPr>
          <w:rFonts w:ascii="Times New Roman" w:hAnsi="Times New Roman" w:cs="Times New Roman"/>
          <w:sz w:val="24"/>
          <w:szCs w:val="24"/>
          <w:u w:val="single"/>
        </w:rPr>
        <w:t>UChicago-Prism Case Competition (202</w:t>
      </w:r>
      <w:r w:rsidRPr="00AF2C3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226E9" w:rsidRPr="00AF2C3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5F0ABBD1" w14:textId="77777777" w:rsidR="00B226E9" w:rsidRPr="00AF2C3C" w:rsidRDefault="00B226E9" w:rsidP="00B226E9">
      <w:pPr>
        <w:pBdr>
          <w:bottom w:val="single" w:sz="12" w:space="1" w:color="2E74A7"/>
        </w:pBdr>
        <w:rPr>
          <w:rFonts w:ascii="Times New Roman" w:hAnsi="Times New Roman" w:cs="Times New Roman"/>
          <w:sz w:val="24"/>
          <w:szCs w:val="24"/>
        </w:rPr>
      </w:pPr>
    </w:p>
    <w:p w14:paraId="39D41D17" w14:textId="77777777" w:rsidR="00B226E9" w:rsidRPr="00AF2C3C" w:rsidRDefault="00B226E9" w:rsidP="00B226E9">
      <w:pPr>
        <w:pStyle w:val="Subtitle"/>
        <w:rPr>
          <w:rFonts w:ascii="Times New Roman" w:hAnsi="Times New Roman"/>
        </w:rPr>
      </w:pPr>
    </w:p>
    <w:p w14:paraId="196CBEDE" w14:textId="77777777" w:rsidR="00B226E9" w:rsidRPr="00AF2C3C" w:rsidRDefault="00B226E9" w:rsidP="00B226E9">
      <w:pPr>
        <w:pStyle w:val="Subtitle"/>
        <w:rPr>
          <w:rFonts w:ascii="Times New Roman" w:hAnsi="Times New Roman"/>
        </w:rPr>
      </w:pPr>
      <w:r w:rsidRPr="00AF2C3C">
        <w:rPr>
          <w:rFonts w:ascii="Times New Roman" w:hAnsi="Times New Roman"/>
        </w:rPr>
        <w:t>Context &amp; Engagement Objectives</w:t>
      </w:r>
    </w:p>
    <w:p w14:paraId="7BE3175F" w14:textId="77777777" w:rsidR="00B226E9" w:rsidRPr="00AF2C3C" w:rsidRDefault="00B226E9" w:rsidP="00B226E9">
      <w:pPr>
        <w:rPr>
          <w:rFonts w:ascii="Times New Roman" w:hAnsi="Times New Roman" w:cs="Times New Roman"/>
          <w:sz w:val="24"/>
          <w:szCs w:val="24"/>
        </w:rPr>
      </w:pPr>
    </w:p>
    <w:p w14:paraId="064ADAE3" w14:textId="2487D35A" w:rsidR="00B226E9" w:rsidRPr="00AF2C3C" w:rsidRDefault="00B226E9" w:rsidP="00486CAC">
      <w:pPr>
        <w:rPr>
          <w:rFonts w:ascii="Times New Roman" w:hAnsi="Times New Roman" w:cs="Times New Roman"/>
          <w:sz w:val="24"/>
          <w:szCs w:val="24"/>
        </w:rPr>
      </w:pPr>
      <w:r w:rsidRPr="00AF2C3C">
        <w:rPr>
          <w:rFonts w:ascii="Times New Roman" w:hAnsi="Times New Roman" w:cs="Times New Roman"/>
          <w:sz w:val="24"/>
          <w:szCs w:val="24"/>
        </w:rPr>
        <w:t>Our client is PetSmart LLC (the “Target”), a leading pet specialty retailer that offers pet products and pet services to owners of dogs, cats, fish, birds, and other pets primarily through brick &amp; mortar stores in the US.</w:t>
      </w:r>
      <w:r w:rsidR="00486CAC" w:rsidRPr="00AF2C3C">
        <w:rPr>
          <w:rFonts w:ascii="Times New Roman" w:hAnsi="Times New Roman" w:cs="Times New Roman"/>
          <w:sz w:val="24"/>
          <w:szCs w:val="24"/>
        </w:rPr>
        <w:t xml:space="preserve"> </w:t>
      </w:r>
      <w:r w:rsidR="005600AC" w:rsidRPr="00AF2C3C">
        <w:rPr>
          <w:rFonts w:ascii="Times New Roman" w:hAnsi="Times New Roman" w:cs="Times New Roman"/>
          <w:sz w:val="24"/>
          <w:szCs w:val="24"/>
        </w:rPr>
        <w:t>The engagement involves</w:t>
      </w:r>
      <w:r w:rsidR="00486CAC" w:rsidRPr="00AF2C3C">
        <w:rPr>
          <w:rFonts w:ascii="Times New Roman" w:hAnsi="Times New Roman" w:cs="Times New Roman"/>
          <w:sz w:val="24"/>
          <w:szCs w:val="24"/>
        </w:rPr>
        <w:t xml:space="preserve"> advising PetSmart on strategies to achieve substantial revenue growth and expand</w:t>
      </w:r>
      <w:r w:rsidR="001E7A47">
        <w:rPr>
          <w:rFonts w:ascii="Times New Roman" w:hAnsi="Times New Roman" w:cs="Times New Roman"/>
          <w:sz w:val="24"/>
          <w:szCs w:val="24"/>
        </w:rPr>
        <w:t>ing</w:t>
      </w:r>
      <w:r w:rsidR="00486CAC" w:rsidRPr="00AF2C3C">
        <w:rPr>
          <w:rFonts w:ascii="Times New Roman" w:hAnsi="Times New Roman" w:cs="Times New Roman"/>
          <w:sz w:val="24"/>
          <w:szCs w:val="24"/>
        </w:rPr>
        <w:t xml:space="preserve"> their market presence in the next 3-5 years. Your task is to analyze various aspects of the pet industry and propose actionable recommendations to support the company's growth objectives.</w:t>
      </w:r>
    </w:p>
    <w:p w14:paraId="2B2C8E81" w14:textId="6763A8FA" w:rsidR="00486CAC" w:rsidRPr="00AF2C3C" w:rsidRDefault="00486CAC" w:rsidP="00486CAC">
      <w:pPr>
        <w:rPr>
          <w:rFonts w:ascii="Times New Roman" w:hAnsi="Times New Roman" w:cs="Times New Roman"/>
          <w:sz w:val="24"/>
          <w:szCs w:val="24"/>
        </w:rPr>
      </w:pPr>
    </w:p>
    <w:p w14:paraId="454C941C" w14:textId="0A6C5145" w:rsidR="00B226E9" w:rsidRPr="00AF2C3C" w:rsidRDefault="00486CAC" w:rsidP="00B226E9">
      <w:pPr>
        <w:rPr>
          <w:rFonts w:ascii="Times New Roman" w:hAnsi="Times New Roman" w:cs="Times New Roman"/>
          <w:sz w:val="24"/>
          <w:szCs w:val="24"/>
        </w:rPr>
      </w:pPr>
      <w:r w:rsidRPr="00AF2C3C">
        <w:rPr>
          <w:rFonts w:ascii="Times New Roman" w:hAnsi="Times New Roman" w:cs="Times New Roman"/>
          <w:i/>
          <w:iCs/>
          <w:sz w:val="24"/>
          <w:szCs w:val="24"/>
        </w:rPr>
        <w:t>Company background</w:t>
      </w:r>
      <w:r w:rsidRPr="00AF2C3C">
        <w:rPr>
          <w:rFonts w:ascii="Times New Roman" w:hAnsi="Times New Roman" w:cs="Times New Roman"/>
          <w:sz w:val="24"/>
          <w:szCs w:val="24"/>
        </w:rPr>
        <w:t xml:space="preserve">: </w:t>
      </w:r>
      <w:r w:rsidR="007556DD" w:rsidRPr="00AF2C3C">
        <w:rPr>
          <w:rFonts w:ascii="Times New Roman" w:hAnsi="Times New Roman" w:cs="Times New Roman"/>
          <w:sz w:val="24"/>
          <w:szCs w:val="24"/>
        </w:rPr>
        <w:t xml:space="preserve">PetSmart offers a comprehensive range of services to cater to the diverse needs of pet owners. This includes a vast selection of pet products available at their retail stores, spanning food, toys, grooming supplies, and accessories for various types of pets. Customers can conveniently access these products through </w:t>
      </w:r>
      <w:r w:rsidR="00EC1532">
        <w:rPr>
          <w:rFonts w:ascii="Times New Roman" w:hAnsi="Times New Roman" w:cs="Times New Roman"/>
          <w:sz w:val="24"/>
          <w:szCs w:val="24"/>
        </w:rPr>
        <w:t>PetSmart’s</w:t>
      </w:r>
      <w:r w:rsidR="008A35CB" w:rsidRPr="00AF2C3C">
        <w:rPr>
          <w:rFonts w:ascii="Times New Roman" w:hAnsi="Times New Roman" w:cs="Times New Roman"/>
          <w:sz w:val="24"/>
          <w:szCs w:val="24"/>
        </w:rPr>
        <w:t xml:space="preserve"> over 1,500 physical retail locations</w:t>
      </w:r>
      <w:r w:rsidR="0052113A" w:rsidRPr="00AF2C3C">
        <w:rPr>
          <w:rFonts w:ascii="Times New Roman" w:hAnsi="Times New Roman" w:cs="Times New Roman"/>
          <w:sz w:val="24"/>
          <w:szCs w:val="24"/>
        </w:rPr>
        <w:t xml:space="preserve"> and</w:t>
      </w:r>
      <w:r w:rsidR="001E7A47">
        <w:rPr>
          <w:rFonts w:ascii="Times New Roman" w:hAnsi="Times New Roman" w:cs="Times New Roman"/>
          <w:sz w:val="24"/>
          <w:szCs w:val="24"/>
        </w:rPr>
        <w:t xml:space="preserve"> their</w:t>
      </w:r>
      <w:r w:rsidR="0052113A" w:rsidRPr="00AF2C3C">
        <w:rPr>
          <w:rFonts w:ascii="Times New Roman" w:hAnsi="Times New Roman" w:cs="Times New Roman"/>
          <w:sz w:val="24"/>
          <w:szCs w:val="24"/>
        </w:rPr>
        <w:t xml:space="preserve"> </w:t>
      </w:r>
      <w:r w:rsidR="007D1E4A" w:rsidRPr="00AF2C3C">
        <w:rPr>
          <w:rFonts w:ascii="Times New Roman" w:hAnsi="Times New Roman" w:cs="Times New Roman"/>
          <w:sz w:val="24"/>
          <w:szCs w:val="24"/>
        </w:rPr>
        <w:t>e-commerce platform (“PetSmart.com”)</w:t>
      </w:r>
      <w:r w:rsidR="00EC1532">
        <w:rPr>
          <w:rFonts w:ascii="Times New Roman" w:hAnsi="Times New Roman" w:cs="Times New Roman"/>
          <w:sz w:val="24"/>
          <w:szCs w:val="24"/>
        </w:rPr>
        <w:t>, which offers</w:t>
      </w:r>
      <w:r w:rsidR="0052113A" w:rsidRPr="00AF2C3C">
        <w:rPr>
          <w:rFonts w:ascii="Times New Roman" w:hAnsi="Times New Roman" w:cs="Times New Roman"/>
          <w:sz w:val="24"/>
          <w:szCs w:val="24"/>
        </w:rPr>
        <w:t xml:space="preserve"> home delivery options as well as buy</w:t>
      </w:r>
      <w:r w:rsidR="00EC1532">
        <w:rPr>
          <w:rFonts w:ascii="Times New Roman" w:hAnsi="Times New Roman" w:cs="Times New Roman"/>
          <w:sz w:val="24"/>
          <w:szCs w:val="24"/>
        </w:rPr>
        <w:t>-</w:t>
      </w:r>
      <w:r w:rsidR="0052113A" w:rsidRPr="00AF2C3C">
        <w:rPr>
          <w:rFonts w:ascii="Times New Roman" w:hAnsi="Times New Roman" w:cs="Times New Roman"/>
          <w:sz w:val="24"/>
          <w:szCs w:val="24"/>
        </w:rPr>
        <w:t>online</w:t>
      </w:r>
      <w:r w:rsidR="00EC1532">
        <w:rPr>
          <w:rFonts w:ascii="Times New Roman" w:hAnsi="Times New Roman" w:cs="Times New Roman"/>
          <w:sz w:val="24"/>
          <w:szCs w:val="24"/>
        </w:rPr>
        <w:t>-</w:t>
      </w:r>
      <w:r w:rsidR="0052113A" w:rsidRPr="00AF2C3C">
        <w:rPr>
          <w:rFonts w:ascii="Times New Roman" w:hAnsi="Times New Roman" w:cs="Times New Roman"/>
          <w:sz w:val="24"/>
          <w:szCs w:val="24"/>
        </w:rPr>
        <w:t>pick up</w:t>
      </w:r>
      <w:r w:rsidR="00EC1532">
        <w:rPr>
          <w:rFonts w:ascii="Times New Roman" w:hAnsi="Times New Roman" w:cs="Times New Roman"/>
          <w:sz w:val="24"/>
          <w:szCs w:val="24"/>
        </w:rPr>
        <w:t>-</w:t>
      </w:r>
      <w:r w:rsidR="0052113A" w:rsidRPr="00AF2C3C">
        <w:rPr>
          <w:rFonts w:ascii="Times New Roman" w:hAnsi="Times New Roman" w:cs="Times New Roman"/>
          <w:sz w:val="24"/>
          <w:szCs w:val="24"/>
        </w:rPr>
        <w:t>in</w:t>
      </w:r>
      <w:r w:rsidR="00EC1532">
        <w:rPr>
          <w:rFonts w:ascii="Times New Roman" w:hAnsi="Times New Roman" w:cs="Times New Roman"/>
          <w:sz w:val="24"/>
          <w:szCs w:val="24"/>
        </w:rPr>
        <w:t>-</w:t>
      </w:r>
      <w:r w:rsidR="0052113A" w:rsidRPr="00AF2C3C">
        <w:rPr>
          <w:rFonts w:ascii="Times New Roman" w:hAnsi="Times New Roman" w:cs="Times New Roman"/>
          <w:sz w:val="24"/>
          <w:szCs w:val="24"/>
        </w:rPr>
        <w:t>store (“BOPIS”</w:t>
      </w:r>
      <w:r w:rsidR="00C87EEF">
        <w:rPr>
          <w:rFonts w:ascii="Times New Roman" w:hAnsi="Times New Roman" w:cs="Times New Roman"/>
          <w:sz w:val="24"/>
          <w:szCs w:val="24"/>
        </w:rPr>
        <w:t>) options.</w:t>
      </w:r>
      <w:r w:rsidR="0052113A" w:rsidRPr="00AF2C3C">
        <w:rPr>
          <w:rFonts w:ascii="Times New Roman" w:hAnsi="Times New Roman" w:cs="Times New Roman"/>
          <w:sz w:val="24"/>
          <w:szCs w:val="24"/>
        </w:rPr>
        <w:t xml:space="preserve"> </w:t>
      </w:r>
      <w:r w:rsidR="007556DD" w:rsidRPr="00AF2C3C">
        <w:rPr>
          <w:rFonts w:ascii="Times New Roman" w:hAnsi="Times New Roman" w:cs="Times New Roman"/>
          <w:sz w:val="24"/>
          <w:szCs w:val="24"/>
        </w:rPr>
        <w:t>Additionally, PetSmart provides a suite of essential pet care services such as professional grooming salons for dogs and cats, certified pet training classes, in-store veterinary clinics offering routine care and wellness services, pet boarding, daycare facilities, and adoption services in collaboration with local rescue organizations.</w:t>
      </w:r>
    </w:p>
    <w:p w14:paraId="18B4934D" w14:textId="77777777" w:rsidR="0052113A" w:rsidRPr="00AF2C3C" w:rsidRDefault="0052113A" w:rsidP="00B226E9">
      <w:pPr>
        <w:rPr>
          <w:rFonts w:ascii="Times New Roman" w:hAnsi="Times New Roman" w:cs="Times New Roman"/>
          <w:sz w:val="24"/>
          <w:szCs w:val="24"/>
        </w:rPr>
      </w:pPr>
    </w:p>
    <w:p w14:paraId="3F1220E1" w14:textId="5FD6B829" w:rsidR="0090077B" w:rsidRPr="00AF2C3C" w:rsidRDefault="00D23CE6" w:rsidP="00B226E9">
      <w:pPr>
        <w:rPr>
          <w:rFonts w:ascii="Times New Roman" w:hAnsi="Times New Roman" w:cs="Times New Roman"/>
          <w:sz w:val="24"/>
          <w:szCs w:val="24"/>
        </w:rPr>
      </w:pPr>
      <w:r w:rsidRPr="00AF2C3C">
        <w:rPr>
          <w:rFonts w:ascii="Times New Roman" w:hAnsi="Times New Roman" w:cs="Times New Roman"/>
          <w:sz w:val="24"/>
          <w:szCs w:val="24"/>
        </w:rPr>
        <w:t>To develop a perspective on PetSmart’s opportunity, we would like you to specifically address the following questions</w:t>
      </w:r>
      <w:r w:rsidR="009E5E9C">
        <w:rPr>
          <w:rFonts w:ascii="Times New Roman" w:hAnsi="Times New Roman" w:cs="Times New Roman"/>
          <w:sz w:val="24"/>
          <w:szCs w:val="24"/>
        </w:rPr>
        <w:t xml:space="preserve"> and topics:</w:t>
      </w:r>
    </w:p>
    <w:p w14:paraId="283E712B" w14:textId="77777777" w:rsidR="0090077B" w:rsidRPr="00AF2C3C" w:rsidRDefault="0090077B" w:rsidP="00B226E9">
      <w:pPr>
        <w:rPr>
          <w:rFonts w:ascii="Times New Roman" w:hAnsi="Times New Roman" w:cs="Times New Roman"/>
          <w:sz w:val="24"/>
          <w:szCs w:val="24"/>
        </w:rPr>
      </w:pPr>
    </w:p>
    <w:p w14:paraId="144A0276" w14:textId="036016B5" w:rsidR="00D23CE6" w:rsidRPr="00AF2C3C" w:rsidRDefault="00CB5036" w:rsidP="00B226E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2C3C">
        <w:rPr>
          <w:rFonts w:ascii="Times New Roman" w:hAnsi="Times New Roman" w:cs="Times New Roman"/>
          <w:i/>
          <w:iCs/>
          <w:sz w:val="24"/>
          <w:szCs w:val="24"/>
        </w:rPr>
        <w:t xml:space="preserve">Determine the market size and growth of the pet population, products, and services market to </w:t>
      </w:r>
      <w:r w:rsidR="00BF0394">
        <w:rPr>
          <w:rFonts w:ascii="Times New Roman" w:hAnsi="Times New Roman" w:cs="Times New Roman"/>
          <w:i/>
          <w:iCs/>
          <w:sz w:val="24"/>
          <w:szCs w:val="24"/>
        </w:rPr>
        <w:t>identify</w:t>
      </w:r>
      <w:r w:rsidRPr="00AF2C3C">
        <w:rPr>
          <w:rFonts w:ascii="Times New Roman" w:hAnsi="Times New Roman" w:cs="Times New Roman"/>
          <w:i/>
          <w:iCs/>
          <w:sz w:val="24"/>
          <w:szCs w:val="24"/>
        </w:rPr>
        <w:t xml:space="preserve"> areas with the greatest potential for investment:</w:t>
      </w:r>
    </w:p>
    <w:p w14:paraId="5224BD7C" w14:textId="3BEBF25F" w:rsidR="00CB5036" w:rsidRPr="00AF2C3C" w:rsidRDefault="00CB5036" w:rsidP="001E7A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2C3C">
        <w:rPr>
          <w:rFonts w:ascii="Times New Roman" w:hAnsi="Times New Roman" w:cs="Times New Roman"/>
          <w:sz w:val="24"/>
          <w:szCs w:val="24"/>
        </w:rPr>
        <w:t>What is the pet population in the US by species? How has pet ownership been trending, especially after COVID-19?</w:t>
      </w:r>
      <w:r w:rsidR="00545779" w:rsidRPr="00AF2C3C">
        <w:rPr>
          <w:rFonts w:ascii="Times New Roman" w:hAnsi="Times New Roman" w:cs="Times New Roman"/>
          <w:sz w:val="24"/>
          <w:szCs w:val="24"/>
        </w:rPr>
        <w:t xml:space="preserve"> What species and </w:t>
      </w:r>
      <w:r w:rsidR="002F5C73" w:rsidRPr="00AF2C3C">
        <w:rPr>
          <w:rFonts w:ascii="Times New Roman" w:hAnsi="Times New Roman" w:cs="Times New Roman"/>
          <w:sz w:val="24"/>
          <w:szCs w:val="24"/>
        </w:rPr>
        <w:t>/ or segmentation of species (i.e., large dog, small dog, etc.) have been growing faster than others?</w:t>
      </w:r>
    </w:p>
    <w:p w14:paraId="7BD07A47" w14:textId="2B9C15FC" w:rsidR="002F5C73" w:rsidRPr="00AF2C3C" w:rsidRDefault="002F5C73" w:rsidP="001E7A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2C3C">
        <w:rPr>
          <w:rFonts w:ascii="Times New Roman" w:hAnsi="Times New Roman" w:cs="Times New Roman"/>
          <w:sz w:val="24"/>
          <w:szCs w:val="24"/>
        </w:rPr>
        <w:t>What is the si</w:t>
      </w:r>
      <w:r w:rsidR="00C43DEB" w:rsidRPr="00AF2C3C">
        <w:rPr>
          <w:rFonts w:ascii="Times New Roman" w:hAnsi="Times New Roman" w:cs="Times New Roman"/>
          <w:sz w:val="24"/>
          <w:szCs w:val="24"/>
        </w:rPr>
        <w:t>ze and segmentation of the US market for pet products and services?</w:t>
      </w:r>
    </w:p>
    <w:p w14:paraId="66C4E944" w14:textId="040BF914" w:rsidR="00AF2C3C" w:rsidRPr="00AF2C3C" w:rsidRDefault="005F3F76" w:rsidP="001E7A4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2C3C">
        <w:rPr>
          <w:rFonts w:ascii="Times New Roman" w:hAnsi="Times New Roman" w:cs="Times New Roman"/>
          <w:sz w:val="24"/>
          <w:szCs w:val="24"/>
        </w:rPr>
        <w:t xml:space="preserve">How does the pet products market </w:t>
      </w:r>
      <w:r w:rsidR="004E1A4D" w:rsidRPr="00AF2C3C">
        <w:rPr>
          <w:rFonts w:ascii="Times New Roman" w:hAnsi="Times New Roman" w:cs="Times New Roman"/>
          <w:sz w:val="24"/>
          <w:szCs w:val="24"/>
        </w:rPr>
        <w:t>segment by category? (i.e., food, treats, etc.)</w:t>
      </w:r>
    </w:p>
    <w:p w14:paraId="0FEED0EA" w14:textId="7899F35B" w:rsidR="00AF2C3C" w:rsidRPr="00AF2C3C" w:rsidRDefault="00AF2C3C" w:rsidP="001E7A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2C3C">
        <w:rPr>
          <w:rFonts w:ascii="Times New Roman" w:hAnsi="Times New Roman" w:cs="Times New Roman"/>
          <w:sz w:val="24"/>
          <w:szCs w:val="24"/>
        </w:rPr>
        <w:t>How has the overall market for pet products and services performed recently?</w:t>
      </w:r>
    </w:p>
    <w:p w14:paraId="0CB5AC9C" w14:textId="77777777" w:rsidR="00AF2C3C" w:rsidRPr="00AF2C3C" w:rsidRDefault="00AF2C3C" w:rsidP="00AF2C3C">
      <w:pPr>
        <w:rPr>
          <w:rFonts w:ascii="Times New Roman" w:hAnsi="Times New Roman" w:cs="Times New Roman"/>
          <w:sz w:val="24"/>
          <w:szCs w:val="24"/>
        </w:rPr>
      </w:pPr>
    </w:p>
    <w:p w14:paraId="550579BA" w14:textId="5C23084C" w:rsidR="00F01BBD" w:rsidRPr="00AF2C3C" w:rsidRDefault="00F01BBD" w:rsidP="004E1A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2C3C">
        <w:rPr>
          <w:rFonts w:ascii="Times New Roman" w:hAnsi="Times New Roman" w:cs="Times New Roman"/>
          <w:i/>
          <w:iCs/>
          <w:sz w:val="24"/>
          <w:szCs w:val="24"/>
        </w:rPr>
        <w:t>Identify the underlying historical and future market drivers fueling the pet products and services industry</w:t>
      </w:r>
      <w:r w:rsidR="009E5E9C">
        <w:rPr>
          <w:rFonts w:ascii="Times New Roman" w:hAnsi="Times New Roman" w:cs="Times New Roman"/>
          <w:i/>
          <w:iCs/>
          <w:sz w:val="24"/>
          <w:szCs w:val="24"/>
        </w:rPr>
        <w:t xml:space="preserve"> and assess</w:t>
      </w:r>
      <w:r w:rsidR="001E7A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E5E9C">
        <w:rPr>
          <w:rFonts w:ascii="Times New Roman" w:hAnsi="Times New Roman" w:cs="Times New Roman"/>
          <w:i/>
          <w:iCs/>
          <w:sz w:val="24"/>
          <w:szCs w:val="24"/>
        </w:rPr>
        <w:t>on a best-effort basis</w:t>
      </w:r>
      <w:r w:rsidR="001E7A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E5E9C">
        <w:rPr>
          <w:rFonts w:ascii="Times New Roman" w:hAnsi="Times New Roman" w:cs="Times New Roman"/>
          <w:i/>
          <w:iCs/>
          <w:sz w:val="24"/>
          <w:szCs w:val="24"/>
        </w:rPr>
        <w:t>how well PetSmart is aligned to these trends:</w:t>
      </w:r>
    </w:p>
    <w:p w14:paraId="3612DFBD" w14:textId="68C73DF9" w:rsidR="00DB3A4A" w:rsidRDefault="00DB3A4A" w:rsidP="001E7A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2C3C">
        <w:rPr>
          <w:rFonts w:ascii="Times New Roman" w:hAnsi="Times New Roman" w:cs="Times New Roman"/>
          <w:sz w:val="24"/>
          <w:szCs w:val="24"/>
        </w:rPr>
        <w:t xml:space="preserve">What are the key </w:t>
      </w:r>
      <w:r w:rsidR="00194FDF">
        <w:rPr>
          <w:rFonts w:ascii="Times New Roman" w:hAnsi="Times New Roman" w:cs="Times New Roman"/>
          <w:sz w:val="24"/>
          <w:szCs w:val="24"/>
        </w:rPr>
        <w:t>pet ownership and pet owner behavior trends shaping the pet industry</w:t>
      </w:r>
      <w:r w:rsidRPr="00AF2C3C">
        <w:rPr>
          <w:rFonts w:ascii="Times New Roman" w:hAnsi="Times New Roman" w:cs="Times New Roman"/>
          <w:sz w:val="24"/>
          <w:szCs w:val="24"/>
        </w:rPr>
        <w:t>?</w:t>
      </w:r>
      <w:r w:rsidR="008E0C80" w:rsidRPr="00AF2C3C">
        <w:rPr>
          <w:rFonts w:ascii="Times New Roman" w:hAnsi="Times New Roman" w:cs="Times New Roman"/>
          <w:sz w:val="24"/>
          <w:szCs w:val="24"/>
        </w:rPr>
        <w:t xml:space="preserve"> (e.g., </w:t>
      </w:r>
      <w:r w:rsidR="00A61271">
        <w:rPr>
          <w:rFonts w:ascii="Times New Roman" w:hAnsi="Times New Roman" w:cs="Times New Roman"/>
          <w:sz w:val="24"/>
          <w:szCs w:val="24"/>
        </w:rPr>
        <w:t xml:space="preserve">growing number of pet owners, </w:t>
      </w:r>
      <w:r w:rsidR="008E0C80" w:rsidRPr="00AF2C3C">
        <w:rPr>
          <w:rFonts w:ascii="Times New Roman" w:hAnsi="Times New Roman" w:cs="Times New Roman"/>
          <w:sz w:val="24"/>
          <w:szCs w:val="24"/>
        </w:rPr>
        <w:t>pet humanization/wellness</w:t>
      </w:r>
      <w:r w:rsidR="00853167" w:rsidRPr="00AF2C3C">
        <w:rPr>
          <w:rFonts w:ascii="Times New Roman" w:hAnsi="Times New Roman" w:cs="Times New Roman"/>
          <w:sz w:val="24"/>
          <w:szCs w:val="24"/>
        </w:rPr>
        <w:t>, etc.</w:t>
      </w:r>
      <w:r w:rsidR="008E0C80" w:rsidRPr="00AF2C3C">
        <w:rPr>
          <w:rFonts w:ascii="Times New Roman" w:hAnsi="Times New Roman" w:cs="Times New Roman"/>
          <w:sz w:val="24"/>
          <w:szCs w:val="24"/>
        </w:rPr>
        <w:t>)</w:t>
      </w:r>
    </w:p>
    <w:p w14:paraId="4F5B6CE4" w14:textId="34145D69" w:rsidR="00A61271" w:rsidRDefault="00A61271" w:rsidP="001E7A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key growth drivers fueling the pet </w:t>
      </w:r>
      <w:r w:rsidR="0028256B">
        <w:rPr>
          <w:rFonts w:ascii="Times New Roman" w:hAnsi="Times New Roman" w:cs="Times New Roman"/>
          <w:sz w:val="24"/>
          <w:szCs w:val="24"/>
        </w:rPr>
        <w:t>products and services market in the next 3-5 years (e.g., premiumization, increased spending on pet health and wellness, etc.)?</w:t>
      </w:r>
    </w:p>
    <w:p w14:paraId="6D7FEC64" w14:textId="40B911A0" w:rsidR="003C2B96" w:rsidRPr="00CE1CDB" w:rsidRDefault="003C2B96" w:rsidP="001E7A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2C3C">
        <w:rPr>
          <w:rFonts w:ascii="Times New Roman" w:hAnsi="Times New Roman" w:cs="Times New Roman"/>
          <w:sz w:val="24"/>
          <w:szCs w:val="24"/>
        </w:rPr>
        <w:t>How do these growth drivers align with the company's strengths and weaknesses, and what opportunities do they present for strategic expansion?</w:t>
      </w:r>
    </w:p>
    <w:p w14:paraId="3B258306" w14:textId="77777777" w:rsidR="00910155" w:rsidRDefault="00910155" w:rsidP="00910155">
      <w:pPr>
        <w:rPr>
          <w:rFonts w:ascii="Times New Roman" w:hAnsi="Times New Roman" w:cs="Times New Roman"/>
          <w:sz w:val="24"/>
          <w:szCs w:val="24"/>
        </w:rPr>
      </w:pPr>
    </w:p>
    <w:p w14:paraId="417960B8" w14:textId="7DA41E6B" w:rsidR="00601193" w:rsidRPr="00601193" w:rsidRDefault="00601193" w:rsidP="0060119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01193">
        <w:rPr>
          <w:rFonts w:ascii="Times New Roman" w:hAnsi="Times New Roman" w:cs="Times New Roman"/>
          <w:i/>
          <w:iCs/>
          <w:sz w:val="24"/>
          <w:szCs w:val="24"/>
        </w:rPr>
        <w:t>Examine and rank potential avenues for revenue expansion that PetSmart could pursue over the next 3-5 years. Possible opportunities include, but are not restricted to:</w:t>
      </w:r>
    </w:p>
    <w:p w14:paraId="23370A99" w14:textId="646CEAD2" w:rsidR="0006638A" w:rsidRPr="00601193" w:rsidRDefault="0006638A" w:rsidP="001E7A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1193">
        <w:rPr>
          <w:rFonts w:ascii="Times New Roman" w:hAnsi="Times New Roman" w:cs="Times New Roman"/>
          <w:sz w:val="24"/>
          <w:szCs w:val="24"/>
        </w:rPr>
        <w:lastRenderedPageBreak/>
        <w:t xml:space="preserve">Explore </w:t>
      </w:r>
      <w:r w:rsidR="009E5E9C" w:rsidRPr="00601193">
        <w:rPr>
          <w:rFonts w:ascii="Times New Roman" w:hAnsi="Times New Roman" w:cs="Times New Roman"/>
          <w:sz w:val="24"/>
          <w:szCs w:val="24"/>
        </w:rPr>
        <w:t xml:space="preserve">PetSmart’s </w:t>
      </w:r>
      <w:r w:rsidRPr="00601193">
        <w:rPr>
          <w:rFonts w:ascii="Times New Roman" w:hAnsi="Times New Roman" w:cs="Times New Roman"/>
          <w:sz w:val="24"/>
          <w:szCs w:val="24"/>
        </w:rPr>
        <w:t xml:space="preserve">opportunities for expansion and / or diversification into new product categories or services that cater to evolving consumer </w:t>
      </w:r>
      <w:proofErr w:type="gramStart"/>
      <w:r w:rsidRPr="00601193">
        <w:rPr>
          <w:rFonts w:ascii="Times New Roman" w:hAnsi="Times New Roman" w:cs="Times New Roman"/>
          <w:sz w:val="24"/>
          <w:szCs w:val="24"/>
        </w:rPr>
        <w:t>demands</w:t>
      </w:r>
      <w:proofErr w:type="gramEnd"/>
    </w:p>
    <w:p w14:paraId="1CB9E9E6" w14:textId="6F932D05" w:rsidR="00706ADD" w:rsidRPr="00706ADD" w:rsidRDefault="00706ADD" w:rsidP="001E7A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4044">
        <w:rPr>
          <w:rFonts w:ascii="Times New Roman" w:hAnsi="Times New Roman" w:cs="Times New Roman"/>
          <w:sz w:val="24"/>
          <w:szCs w:val="24"/>
        </w:rPr>
        <w:t xml:space="preserve">Evaluate potential areas for geographical expansion, including emerging markets or underserved regions with high pet ownership </w:t>
      </w:r>
      <w:proofErr w:type="gramStart"/>
      <w:r w:rsidRPr="009B4044">
        <w:rPr>
          <w:rFonts w:ascii="Times New Roman" w:hAnsi="Times New Roman" w:cs="Times New Roman"/>
          <w:sz w:val="24"/>
          <w:szCs w:val="24"/>
        </w:rPr>
        <w:t>rates</w:t>
      </w:r>
      <w:proofErr w:type="gramEnd"/>
    </w:p>
    <w:p w14:paraId="24C889D8" w14:textId="46F1F27F" w:rsidR="00AC7132" w:rsidRDefault="00AC7132" w:rsidP="001E7A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4044">
        <w:rPr>
          <w:rFonts w:ascii="Times New Roman" w:hAnsi="Times New Roman" w:cs="Times New Roman"/>
          <w:sz w:val="24"/>
          <w:szCs w:val="24"/>
        </w:rPr>
        <w:t>Consider strategic partnerships or acquisitions that could facilitate market penetration or enhance the company's</w:t>
      </w:r>
      <w:r w:rsidR="0006638A">
        <w:rPr>
          <w:rFonts w:ascii="Times New Roman" w:hAnsi="Times New Roman" w:cs="Times New Roman"/>
          <w:sz w:val="24"/>
          <w:szCs w:val="24"/>
        </w:rPr>
        <w:t xml:space="preserve"> market position / competitive </w:t>
      </w:r>
      <w:proofErr w:type="gramStart"/>
      <w:r w:rsidR="0006638A">
        <w:rPr>
          <w:rFonts w:ascii="Times New Roman" w:hAnsi="Times New Roman" w:cs="Times New Roman"/>
          <w:sz w:val="24"/>
          <w:szCs w:val="24"/>
        </w:rPr>
        <w:t>positioning</w:t>
      </w:r>
      <w:proofErr w:type="gramEnd"/>
    </w:p>
    <w:p w14:paraId="137A7FBC" w14:textId="228C551D" w:rsidR="00522A63" w:rsidRDefault="00A25234" w:rsidP="001E7A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Investigate</w:t>
      </w:r>
      <w:r w:rsidR="00522A63">
        <w:rPr>
          <w:rFonts w:ascii="Times New Roman" w:hAnsi="Times New Roman" w:cs="Times New Roman"/>
          <w:sz w:val="24"/>
          <w:szCs w:val="24"/>
        </w:rPr>
        <w:t xml:space="preserve"> </w:t>
      </w:r>
      <w:r w:rsidR="00B73442">
        <w:rPr>
          <w:rFonts w:ascii="Times New Roman" w:hAnsi="Times New Roman" w:cs="Times New Roman"/>
          <w:sz w:val="24"/>
          <w:szCs w:val="24"/>
        </w:rPr>
        <w:t>changes to online and physical store formats to improve the customer shopping experience</w:t>
      </w:r>
      <w:r>
        <w:rPr>
          <w:rFonts w:ascii="Times New Roman" w:hAnsi="Times New Roman" w:cs="Times New Roman"/>
          <w:sz w:val="24"/>
          <w:szCs w:val="24"/>
        </w:rPr>
        <w:t xml:space="preserve">, drive higher traffic, </w:t>
      </w:r>
      <w:r w:rsidR="00B73442">
        <w:rPr>
          <w:rFonts w:ascii="Times New Roman" w:hAnsi="Times New Roman" w:cs="Times New Roman"/>
          <w:sz w:val="24"/>
          <w:szCs w:val="24"/>
        </w:rPr>
        <w:t xml:space="preserve">and attract / retain new </w:t>
      </w:r>
      <w:proofErr w:type="gramStart"/>
      <w:r w:rsidR="00B73442">
        <w:rPr>
          <w:rFonts w:ascii="Times New Roman" w:hAnsi="Times New Roman" w:cs="Times New Roman"/>
          <w:sz w:val="24"/>
          <w:szCs w:val="24"/>
        </w:rPr>
        <w:t>customers</w:t>
      </w:r>
      <w:proofErr w:type="gramEnd"/>
    </w:p>
    <w:p w14:paraId="3B0BF880" w14:textId="609DDF8C" w:rsidR="00C33706" w:rsidRPr="0074488E" w:rsidRDefault="00C33706" w:rsidP="001E7A4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</w:t>
      </w:r>
      <w:r w:rsidR="0074488E">
        <w:rPr>
          <w:rFonts w:ascii="Times New Roman" w:hAnsi="Times New Roman" w:cs="Times New Roman"/>
          <w:sz w:val="24"/>
          <w:szCs w:val="24"/>
        </w:rPr>
        <w:t>: O</w:t>
      </w:r>
      <w:r>
        <w:rPr>
          <w:rFonts w:ascii="Times New Roman" w:hAnsi="Times New Roman" w:cs="Times New Roman"/>
          <w:sz w:val="24"/>
          <w:szCs w:val="24"/>
        </w:rPr>
        <w:t>pening newer differentiated retail locations</w:t>
      </w:r>
      <w:r w:rsidR="001E7A47">
        <w:rPr>
          <w:rFonts w:ascii="Times New Roman" w:hAnsi="Times New Roman" w:cs="Times New Roman"/>
          <w:sz w:val="24"/>
          <w:szCs w:val="24"/>
        </w:rPr>
        <w:t>; new, differentiated e-commerce options</w:t>
      </w:r>
    </w:p>
    <w:p w14:paraId="08C99B34" w14:textId="7BA764B2" w:rsidR="00FE2635" w:rsidRPr="0006638A" w:rsidRDefault="00FE2635" w:rsidP="001E7A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Explore </w:t>
      </w:r>
      <w:r w:rsidR="00B73442">
        <w:rPr>
          <w:rFonts w:ascii="Times New Roman" w:hAnsi="Times New Roman" w:cs="Times New Roman"/>
          <w:sz w:val="24"/>
          <w:szCs w:val="24"/>
        </w:rPr>
        <w:t>increasing</w:t>
      </w:r>
      <w:r>
        <w:rPr>
          <w:rFonts w:ascii="Times New Roman" w:hAnsi="Times New Roman" w:cs="Times New Roman"/>
          <w:sz w:val="24"/>
          <w:szCs w:val="24"/>
        </w:rPr>
        <w:t xml:space="preserve"> the range of private-label pet products to improve margins and customer </w:t>
      </w:r>
      <w:proofErr w:type="gramStart"/>
      <w:r>
        <w:rPr>
          <w:rFonts w:ascii="Times New Roman" w:hAnsi="Times New Roman" w:cs="Times New Roman"/>
          <w:sz w:val="24"/>
          <w:szCs w:val="24"/>
        </w:rPr>
        <w:t>loyalty</w:t>
      </w:r>
      <w:proofErr w:type="gramEnd"/>
    </w:p>
    <w:p w14:paraId="08703733" w14:textId="77777777" w:rsidR="00D23CE6" w:rsidRPr="00AF2C3C" w:rsidRDefault="00D23CE6" w:rsidP="00B226E9">
      <w:pPr>
        <w:rPr>
          <w:rFonts w:ascii="Times New Roman" w:hAnsi="Times New Roman" w:cs="Times New Roman"/>
          <w:sz w:val="24"/>
          <w:szCs w:val="24"/>
        </w:rPr>
      </w:pPr>
    </w:p>
    <w:p w14:paraId="097C368B" w14:textId="1A07AD08" w:rsidR="007E187A" w:rsidRPr="00B2294F" w:rsidRDefault="00B2294F" w:rsidP="00B2294F">
      <w:pPr>
        <w:pStyle w:val="Subtitle"/>
      </w:pPr>
      <w:r>
        <w:t>Key Deliverables</w:t>
      </w:r>
    </w:p>
    <w:p w14:paraId="55CF9F15" w14:textId="7C464690" w:rsidR="00BF43A7" w:rsidRDefault="00BF43A7" w:rsidP="001E7A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sizing</w:t>
      </w:r>
    </w:p>
    <w:p w14:paraId="3354C1CB" w14:textId="7E856436" w:rsidR="000440B0" w:rsidRDefault="000440B0" w:rsidP="001E7A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40B0">
        <w:rPr>
          <w:rFonts w:ascii="Times New Roman" w:hAnsi="Times New Roman" w:cs="Times New Roman"/>
          <w:sz w:val="24"/>
          <w:szCs w:val="24"/>
        </w:rPr>
        <w:t>Conduct an analysis of pet populations</w:t>
      </w:r>
      <w:r>
        <w:rPr>
          <w:rFonts w:ascii="Times New Roman" w:hAnsi="Times New Roman" w:cs="Times New Roman"/>
          <w:sz w:val="24"/>
          <w:szCs w:val="24"/>
        </w:rPr>
        <w:t xml:space="preserve"> over time</w:t>
      </w:r>
      <w:r w:rsidRPr="000440B0">
        <w:rPr>
          <w:rFonts w:ascii="Times New Roman" w:hAnsi="Times New Roman" w:cs="Times New Roman"/>
          <w:sz w:val="24"/>
          <w:szCs w:val="24"/>
        </w:rPr>
        <w:t xml:space="preserve"> in the United States segmented by </w:t>
      </w:r>
      <w:proofErr w:type="gramStart"/>
      <w:r w:rsidRPr="000440B0">
        <w:rPr>
          <w:rFonts w:ascii="Times New Roman" w:hAnsi="Times New Roman" w:cs="Times New Roman"/>
          <w:sz w:val="24"/>
          <w:szCs w:val="24"/>
        </w:rPr>
        <w:t>species</w:t>
      </w:r>
      <w:proofErr w:type="gramEnd"/>
    </w:p>
    <w:p w14:paraId="4D89DE50" w14:textId="77777777" w:rsidR="000F1526" w:rsidRDefault="000F1526" w:rsidP="001E7A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1526">
        <w:rPr>
          <w:rFonts w:ascii="Times New Roman" w:hAnsi="Times New Roman" w:cs="Times New Roman"/>
          <w:sz w:val="24"/>
          <w:szCs w:val="24"/>
        </w:rPr>
        <w:t xml:space="preserve">Additionally, create a comprehensive overview of the current market size for pet products and services in the US, including a detailed methodology page outlining the approach used to determine this market </w:t>
      </w:r>
      <w:proofErr w:type="gramStart"/>
      <w:r w:rsidRPr="000F1526">
        <w:rPr>
          <w:rFonts w:ascii="Times New Roman" w:hAnsi="Times New Roman" w:cs="Times New Roman"/>
          <w:sz w:val="24"/>
          <w:szCs w:val="24"/>
        </w:rPr>
        <w:t>size</w:t>
      </w:r>
      <w:proofErr w:type="gramEnd"/>
    </w:p>
    <w:p w14:paraId="75AF4DC5" w14:textId="4A34255B" w:rsidR="00FF417D" w:rsidRPr="00AF2C3C" w:rsidRDefault="00284422" w:rsidP="001E7A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2C3C">
        <w:rPr>
          <w:rFonts w:ascii="Times New Roman" w:hAnsi="Times New Roman" w:cs="Times New Roman"/>
          <w:sz w:val="24"/>
          <w:szCs w:val="24"/>
        </w:rPr>
        <w:t>Synthesis of secondary research</w:t>
      </w:r>
    </w:p>
    <w:p w14:paraId="1EF5D049" w14:textId="10C68D00" w:rsidR="007E187A" w:rsidRPr="00AF2C3C" w:rsidRDefault="00284422" w:rsidP="001E7A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2C3C">
        <w:rPr>
          <w:rFonts w:ascii="Times New Roman" w:hAnsi="Times New Roman" w:cs="Times New Roman"/>
          <w:sz w:val="24"/>
          <w:szCs w:val="24"/>
        </w:rPr>
        <w:t xml:space="preserve">Aggregation and analysis of available secondary data </w:t>
      </w:r>
      <w:r w:rsidR="000F1526">
        <w:rPr>
          <w:rFonts w:ascii="Times New Roman" w:hAnsi="Times New Roman" w:cs="Times New Roman"/>
          <w:sz w:val="24"/>
          <w:szCs w:val="24"/>
        </w:rPr>
        <w:t xml:space="preserve">/ information </w:t>
      </w:r>
      <w:r w:rsidRPr="00AF2C3C">
        <w:rPr>
          <w:rFonts w:ascii="Times New Roman" w:hAnsi="Times New Roman" w:cs="Times New Roman"/>
          <w:sz w:val="24"/>
          <w:szCs w:val="24"/>
        </w:rPr>
        <w:t>on the pet product and services market</w:t>
      </w:r>
    </w:p>
    <w:p w14:paraId="2DAD2056" w14:textId="5A6FA6FA" w:rsidR="00C138F9" w:rsidRDefault="00C138F9" w:rsidP="001E7A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38F9">
        <w:rPr>
          <w:rFonts w:ascii="Times New Roman" w:hAnsi="Times New Roman" w:cs="Times New Roman"/>
          <w:sz w:val="24"/>
          <w:szCs w:val="24"/>
        </w:rPr>
        <w:t xml:space="preserve">Compile a list of growth levers within the pet products and services market </w:t>
      </w:r>
      <w:r>
        <w:rPr>
          <w:rFonts w:ascii="Times New Roman" w:hAnsi="Times New Roman" w:cs="Times New Roman"/>
          <w:sz w:val="24"/>
          <w:szCs w:val="24"/>
        </w:rPr>
        <w:t xml:space="preserve">influencing </w:t>
      </w:r>
      <w:r w:rsidR="001E7A47">
        <w:rPr>
          <w:rFonts w:ascii="Times New Roman" w:hAnsi="Times New Roman" w:cs="Times New Roman"/>
          <w:sz w:val="24"/>
          <w:szCs w:val="24"/>
        </w:rPr>
        <w:t xml:space="preserve">the </w:t>
      </w:r>
      <w:r w:rsidRPr="00C138F9">
        <w:rPr>
          <w:rFonts w:ascii="Times New Roman" w:hAnsi="Times New Roman" w:cs="Times New Roman"/>
          <w:sz w:val="24"/>
          <w:szCs w:val="24"/>
        </w:rPr>
        <w:t xml:space="preserve">overall industry growth potential over the next 5 </w:t>
      </w:r>
      <w:proofErr w:type="gramStart"/>
      <w:r w:rsidRPr="00C138F9">
        <w:rPr>
          <w:rFonts w:ascii="Times New Roman" w:hAnsi="Times New Roman" w:cs="Times New Roman"/>
          <w:sz w:val="24"/>
          <w:szCs w:val="24"/>
        </w:rPr>
        <w:t>years</w:t>
      </w:r>
      <w:proofErr w:type="gramEnd"/>
    </w:p>
    <w:p w14:paraId="4FF1D4B5" w14:textId="519A75FC" w:rsidR="004A781A" w:rsidRPr="00CC50FC" w:rsidRDefault="00096FB4" w:rsidP="001E7A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opportunities:</w:t>
      </w:r>
    </w:p>
    <w:p w14:paraId="02580EB3" w14:textId="4F27A986" w:rsidR="00096FB4" w:rsidRDefault="00BF43A7" w:rsidP="001E7A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hierarchy</w:t>
      </w:r>
      <w:r w:rsidR="00601193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and evaluate</w:t>
      </w:r>
      <w:r w:rsidR="00827BCE">
        <w:rPr>
          <w:rFonts w:ascii="Times New Roman" w:hAnsi="Times New Roman" w:cs="Times New Roman"/>
          <w:sz w:val="24"/>
          <w:szCs w:val="24"/>
        </w:rPr>
        <w:t xml:space="preserve"> </w:t>
      </w:r>
      <w:r w:rsidR="00693B67">
        <w:rPr>
          <w:rFonts w:ascii="Times New Roman" w:hAnsi="Times New Roman" w:cs="Times New Roman"/>
          <w:sz w:val="24"/>
          <w:szCs w:val="24"/>
        </w:rPr>
        <w:t xml:space="preserve">~2-3 </w:t>
      </w:r>
      <w:r>
        <w:rPr>
          <w:rFonts w:ascii="Times New Roman" w:hAnsi="Times New Roman" w:cs="Times New Roman"/>
          <w:sz w:val="24"/>
          <w:szCs w:val="24"/>
        </w:rPr>
        <w:t xml:space="preserve">potential </w:t>
      </w:r>
      <w:r w:rsidR="00CC50FC">
        <w:rPr>
          <w:rFonts w:ascii="Times New Roman" w:hAnsi="Times New Roman" w:cs="Times New Roman"/>
          <w:sz w:val="24"/>
          <w:szCs w:val="24"/>
        </w:rPr>
        <w:t xml:space="preserve">revenue </w:t>
      </w:r>
      <w:r>
        <w:rPr>
          <w:rFonts w:ascii="Times New Roman" w:hAnsi="Times New Roman" w:cs="Times New Roman"/>
          <w:sz w:val="24"/>
          <w:szCs w:val="24"/>
        </w:rPr>
        <w:t>growth</w:t>
      </w:r>
      <w:r w:rsidR="00096FB4">
        <w:rPr>
          <w:rFonts w:ascii="Times New Roman" w:hAnsi="Times New Roman" w:cs="Times New Roman"/>
          <w:sz w:val="24"/>
          <w:szCs w:val="24"/>
        </w:rPr>
        <w:t xml:space="preserve"> opportunities</w:t>
      </w:r>
      <w:r w:rsidR="00CC50FC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="00CC50FC">
        <w:rPr>
          <w:rFonts w:ascii="Times New Roman" w:hAnsi="Times New Roman" w:cs="Times New Roman"/>
          <w:sz w:val="24"/>
          <w:szCs w:val="24"/>
        </w:rPr>
        <w:t>PetSmart</w:t>
      </w:r>
      <w:proofErr w:type="gramEnd"/>
    </w:p>
    <w:p w14:paraId="04BCADB9" w14:textId="0EDEFC78" w:rsidR="00BF43A7" w:rsidRDefault="00BF43A7" w:rsidP="001E7A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Reminder: </w:t>
      </w:r>
      <w:r w:rsidR="00BA5CF1">
        <w:rPr>
          <w:rFonts w:ascii="Times New Roman" w:hAnsi="Times New Roman" w:cs="Times New Roman"/>
          <w:sz w:val="24"/>
          <w:szCs w:val="24"/>
        </w:rPr>
        <w:t>You are not limited to the prompted growth opportunities in the engagement objectives section.</w:t>
      </w:r>
    </w:p>
    <w:p w14:paraId="5EA957D8" w14:textId="358C628B" w:rsidR="00A25234" w:rsidRPr="00AF2C3C" w:rsidRDefault="00A25234" w:rsidP="001E7A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Tips: </w:t>
      </w:r>
      <w:r w:rsidR="00B96FEB" w:rsidRPr="00B96FEB">
        <w:rPr>
          <w:rFonts w:ascii="Times New Roman" w:hAnsi="Times New Roman" w:cs="Times New Roman"/>
          <w:sz w:val="24"/>
          <w:szCs w:val="24"/>
        </w:rPr>
        <w:t>Recommendations should prioritize specificity. For instance, if suggesting geographic expansion, provide detailed market selections</w:t>
      </w:r>
      <w:r w:rsidR="001E7A47">
        <w:rPr>
          <w:rFonts w:ascii="Times New Roman" w:hAnsi="Times New Roman" w:cs="Times New Roman"/>
          <w:sz w:val="24"/>
          <w:szCs w:val="24"/>
        </w:rPr>
        <w:t xml:space="preserve"> and rationale. </w:t>
      </w:r>
      <w:r w:rsidR="00B96FEB">
        <w:rPr>
          <w:rFonts w:ascii="Times New Roman" w:hAnsi="Times New Roman" w:cs="Times New Roman"/>
          <w:sz w:val="24"/>
          <w:szCs w:val="24"/>
        </w:rPr>
        <w:t>Additionally, ut</w:t>
      </w:r>
      <w:r w:rsidR="00B96FEB" w:rsidRPr="00B96FEB">
        <w:rPr>
          <w:rFonts w:ascii="Times New Roman" w:hAnsi="Times New Roman" w:cs="Times New Roman"/>
          <w:sz w:val="24"/>
          <w:szCs w:val="24"/>
        </w:rPr>
        <w:t>ilizing findings from market analysis and growth drivers</w:t>
      </w:r>
      <w:r w:rsidR="00B96FEB">
        <w:rPr>
          <w:rFonts w:ascii="Times New Roman" w:hAnsi="Times New Roman" w:cs="Times New Roman"/>
          <w:sz w:val="24"/>
          <w:szCs w:val="24"/>
        </w:rPr>
        <w:t xml:space="preserve"> generally</w:t>
      </w:r>
      <w:r w:rsidR="00B96FEB" w:rsidRPr="00B96FEB">
        <w:rPr>
          <w:rFonts w:ascii="Times New Roman" w:hAnsi="Times New Roman" w:cs="Times New Roman"/>
          <w:sz w:val="24"/>
          <w:szCs w:val="24"/>
        </w:rPr>
        <w:t xml:space="preserve"> enhances the strength of recommendations</w:t>
      </w:r>
      <w:r w:rsidR="001E7A47">
        <w:rPr>
          <w:rFonts w:ascii="Times New Roman" w:hAnsi="Times New Roman" w:cs="Times New Roman"/>
          <w:sz w:val="24"/>
          <w:szCs w:val="24"/>
        </w:rPr>
        <w:t>. Prioritize strength of recommendations and not the number of recommendations.</w:t>
      </w:r>
    </w:p>
    <w:p w14:paraId="478EB8A3" w14:textId="77777777" w:rsidR="00D23CE6" w:rsidRPr="00AF2C3C" w:rsidRDefault="00D23CE6" w:rsidP="00B226E9">
      <w:pPr>
        <w:rPr>
          <w:rFonts w:ascii="Times New Roman" w:hAnsi="Times New Roman" w:cs="Times New Roman"/>
          <w:sz w:val="24"/>
          <w:szCs w:val="24"/>
        </w:rPr>
      </w:pPr>
    </w:p>
    <w:p w14:paraId="7B59FDDE" w14:textId="6DBC64AB" w:rsidR="006D0624" w:rsidRPr="00AF2C3C" w:rsidRDefault="007E187A" w:rsidP="00E7166D">
      <w:pPr>
        <w:rPr>
          <w:rFonts w:ascii="Times New Roman" w:hAnsi="Times New Roman" w:cs="Times New Roman"/>
          <w:sz w:val="24"/>
          <w:szCs w:val="24"/>
        </w:rPr>
      </w:pPr>
      <w:r w:rsidRPr="004F5422">
        <w:rPr>
          <w:rFonts w:ascii="Times New Roman" w:hAnsi="Times New Roman" w:cs="Times New Roman"/>
          <w:i/>
          <w:iCs/>
          <w:sz w:val="24"/>
          <w:szCs w:val="24"/>
        </w:rPr>
        <w:t>Sources to potentially leverage</w:t>
      </w:r>
      <w:r w:rsidRPr="00AF2C3C">
        <w:rPr>
          <w:rFonts w:ascii="Times New Roman" w:hAnsi="Times New Roman" w:cs="Times New Roman"/>
          <w:sz w:val="24"/>
          <w:szCs w:val="24"/>
        </w:rPr>
        <w:t xml:space="preserve">: </w:t>
      </w:r>
      <w:r w:rsidR="00557F1D" w:rsidRPr="00AF2C3C">
        <w:rPr>
          <w:rFonts w:ascii="Times New Roman" w:hAnsi="Times New Roman" w:cs="Times New Roman"/>
          <w:sz w:val="24"/>
          <w:szCs w:val="24"/>
        </w:rPr>
        <w:t xml:space="preserve">Publicly available industry association reports (e.g., AVMA, APPA, etc.), </w:t>
      </w:r>
      <w:r w:rsidR="00782594" w:rsidRPr="00AF2C3C">
        <w:rPr>
          <w:rFonts w:ascii="Times New Roman" w:hAnsi="Times New Roman" w:cs="Times New Roman"/>
          <w:sz w:val="24"/>
          <w:szCs w:val="24"/>
        </w:rPr>
        <w:t xml:space="preserve">government data (e.g., BEA, etc.), </w:t>
      </w:r>
      <w:r w:rsidR="00557F1D" w:rsidRPr="00AF2C3C">
        <w:rPr>
          <w:rFonts w:ascii="Times New Roman" w:hAnsi="Times New Roman" w:cs="Times New Roman"/>
          <w:sz w:val="24"/>
          <w:szCs w:val="24"/>
        </w:rPr>
        <w:t>company 10-Ks</w:t>
      </w:r>
      <w:r w:rsidR="005B0E11">
        <w:rPr>
          <w:rFonts w:ascii="Times New Roman" w:hAnsi="Times New Roman" w:cs="Times New Roman"/>
          <w:sz w:val="24"/>
          <w:szCs w:val="24"/>
        </w:rPr>
        <w:t xml:space="preserve"> / investor presentations</w:t>
      </w:r>
      <w:r w:rsidR="00782594" w:rsidRPr="00AF2C3C">
        <w:rPr>
          <w:rFonts w:ascii="Times New Roman" w:hAnsi="Times New Roman" w:cs="Times New Roman"/>
          <w:sz w:val="24"/>
          <w:szCs w:val="24"/>
        </w:rPr>
        <w:t xml:space="preserve"> (e.g., Chewy, PetSmart, etc.)</w:t>
      </w:r>
      <w:r w:rsidR="00557F1D" w:rsidRPr="00AF2C3C">
        <w:rPr>
          <w:rFonts w:ascii="Times New Roman" w:hAnsi="Times New Roman" w:cs="Times New Roman"/>
          <w:sz w:val="24"/>
          <w:szCs w:val="24"/>
        </w:rPr>
        <w:t>, US Census</w:t>
      </w:r>
      <w:r w:rsidR="004F5422">
        <w:rPr>
          <w:rFonts w:ascii="Times New Roman" w:hAnsi="Times New Roman" w:cs="Times New Roman"/>
          <w:sz w:val="24"/>
          <w:szCs w:val="24"/>
        </w:rPr>
        <w:t>,</w:t>
      </w:r>
      <w:r w:rsidR="005B0E11">
        <w:rPr>
          <w:rFonts w:ascii="Times New Roman" w:hAnsi="Times New Roman" w:cs="Times New Roman"/>
          <w:sz w:val="24"/>
          <w:szCs w:val="24"/>
        </w:rPr>
        <w:t xml:space="preserve"> financial </w:t>
      </w:r>
      <w:proofErr w:type="gramStart"/>
      <w:r w:rsidR="005B0E11">
        <w:rPr>
          <w:rFonts w:ascii="Times New Roman" w:hAnsi="Times New Roman" w:cs="Times New Roman"/>
          <w:sz w:val="24"/>
          <w:szCs w:val="24"/>
        </w:rPr>
        <w:t>news</w:t>
      </w:r>
      <w:proofErr w:type="gramEnd"/>
      <w:r w:rsidR="005B0E11">
        <w:rPr>
          <w:rFonts w:ascii="Times New Roman" w:hAnsi="Times New Roman" w:cs="Times New Roman"/>
          <w:sz w:val="24"/>
          <w:szCs w:val="24"/>
        </w:rPr>
        <w:t xml:space="preserve"> and business publications,</w:t>
      </w:r>
      <w:r w:rsidR="004F5422">
        <w:rPr>
          <w:rFonts w:ascii="Times New Roman" w:hAnsi="Times New Roman" w:cs="Times New Roman"/>
          <w:sz w:val="24"/>
          <w:szCs w:val="24"/>
        </w:rPr>
        <w:t xml:space="preserve"> etc.</w:t>
      </w:r>
    </w:p>
    <w:sectPr w:rsidR="006D0624" w:rsidRPr="00AF2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5D3"/>
    <w:multiLevelType w:val="hybridMultilevel"/>
    <w:tmpl w:val="5914D004"/>
    <w:lvl w:ilvl="0" w:tplc="B9CA16E0">
      <w:start w:val="1"/>
      <w:numFmt w:val="decimal"/>
      <w:pStyle w:val="QuestionText"/>
      <w:lvlText w:val="Q%1."/>
      <w:lvlJc w:val="left"/>
      <w:pPr>
        <w:ind w:left="450" w:hanging="360"/>
      </w:pPr>
      <w:rPr>
        <w:rFonts w:hint="default"/>
        <w:color w:val="auto"/>
      </w:rPr>
    </w:lvl>
    <w:lvl w:ilvl="1" w:tplc="41667B7A">
      <w:start w:val="1"/>
      <w:numFmt w:val="decimal"/>
      <w:lvlText w:val="(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4081B66"/>
    <w:multiLevelType w:val="hybridMultilevel"/>
    <w:tmpl w:val="7F4E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600E6"/>
    <w:multiLevelType w:val="hybridMultilevel"/>
    <w:tmpl w:val="6698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C32CD"/>
    <w:multiLevelType w:val="hybridMultilevel"/>
    <w:tmpl w:val="3B6E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912C7"/>
    <w:multiLevelType w:val="hybridMultilevel"/>
    <w:tmpl w:val="1E10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B139B"/>
    <w:multiLevelType w:val="hybridMultilevel"/>
    <w:tmpl w:val="9C8E73E4"/>
    <w:lvl w:ilvl="0" w:tplc="61D48930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32779"/>
    <w:multiLevelType w:val="hybridMultilevel"/>
    <w:tmpl w:val="12E2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61498"/>
    <w:multiLevelType w:val="hybridMultilevel"/>
    <w:tmpl w:val="FD4E26AE"/>
    <w:lvl w:ilvl="0" w:tplc="65166E38">
      <w:start w:val="1"/>
      <w:numFmt w:val="decimalZero"/>
      <w:pStyle w:val="ChoiceText"/>
      <w:lvlText w:val="[%1]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89934">
    <w:abstractNumId w:val="0"/>
  </w:num>
  <w:num w:numId="2" w16cid:durableId="170680525">
    <w:abstractNumId w:val="5"/>
  </w:num>
  <w:num w:numId="3" w16cid:durableId="1547136679">
    <w:abstractNumId w:val="3"/>
  </w:num>
  <w:num w:numId="4" w16cid:durableId="966278133">
    <w:abstractNumId w:val="2"/>
  </w:num>
  <w:num w:numId="5" w16cid:durableId="18630029">
    <w:abstractNumId w:val="6"/>
  </w:num>
  <w:num w:numId="6" w16cid:durableId="358286051">
    <w:abstractNumId w:val="4"/>
  </w:num>
  <w:num w:numId="7" w16cid:durableId="1842314395">
    <w:abstractNumId w:val="1"/>
  </w:num>
  <w:num w:numId="8" w16cid:durableId="1817334205">
    <w:abstractNumId w:val="7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E9"/>
    <w:rsid w:val="000440B0"/>
    <w:rsid w:val="0006638A"/>
    <w:rsid w:val="00096FB4"/>
    <w:rsid w:val="000F1526"/>
    <w:rsid w:val="00194FDF"/>
    <w:rsid w:val="001E7A47"/>
    <w:rsid w:val="001F4861"/>
    <w:rsid w:val="0028256B"/>
    <w:rsid w:val="00284422"/>
    <w:rsid w:val="002E1689"/>
    <w:rsid w:val="002F5C73"/>
    <w:rsid w:val="003A3F0E"/>
    <w:rsid w:val="003C2B96"/>
    <w:rsid w:val="00401190"/>
    <w:rsid w:val="00465C05"/>
    <w:rsid w:val="00486CAC"/>
    <w:rsid w:val="004A25E7"/>
    <w:rsid w:val="004A781A"/>
    <w:rsid w:val="004E1A4D"/>
    <w:rsid w:val="004F5422"/>
    <w:rsid w:val="0052113A"/>
    <w:rsid w:val="00522A63"/>
    <w:rsid w:val="00545779"/>
    <w:rsid w:val="00557F1D"/>
    <w:rsid w:val="005600AC"/>
    <w:rsid w:val="005B0E11"/>
    <w:rsid w:val="005C24B0"/>
    <w:rsid w:val="005F3F76"/>
    <w:rsid w:val="00601193"/>
    <w:rsid w:val="00693B67"/>
    <w:rsid w:val="006D0624"/>
    <w:rsid w:val="00706ADD"/>
    <w:rsid w:val="0074488E"/>
    <w:rsid w:val="007556DD"/>
    <w:rsid w:val="00782594"/>
    <w:rsid w:val="007D1E4A"/>
    <w:rsid w:val="007E187A"/>
    <w:rsid w:val="00823B08"/>
    <w:rsid w:val="00827BCE"/>
    <w:rsid w:val="00853167"/>
    <w:rsid w:val="008A35CB"/>
    <w:rsid w:val="008A7535"/>
    <w:rsid w:val="008E0C80"/>
    <w:rsid w:val="0090077B"/>
    <w:rsid w:val="00910155"/>
    <w:rsid w:val="009B4044"/>
    <w:rsid w:val="009E5E9C"/>
    <w:rsid w:val="00A25234"/>
    <w:rsid w:val="00A61271"/>
    <w:rsid w:val="00AC7132"/>
    <w:rsid w:val="00AF2C3C"/>
    <w:rsid w:val="00B226E9"/>
    <w:rsid w:val="00B2294F"/>
    <w:rsid w:val="00B73442"/>
    <w:rsid w:val="00B96FEB"/>
    <w:rsid w:val="00BA5CF1"/>
    <w:rsid w:val="00BF0394"/>
    <w:rsid w:val="00BF43A7"/>
    <w:rsid w:val="00C138F9"/>
    <w:rsid w:val="00C33706"/>
    <w:rsid w:val="00C43DEB"/>
    <w:rsid w:val="00C87EEF"/>
    <w:rsid w:val="00CB5036"/>
    <w:rsid w:val="00CC50FC"/>
    <w:rsid w:val="00CE1CDB"/>
    <w:rsid w:val="00D23CE6"/>
    <w:rsid w:val="00D93920"/>
    <w:rsid w:val="00DB3A4A"/>
    <w:rsid w:val="00E27560"/>
    <w:rsid w:val="00E7166D"/>
    <w:rsid w:val="00EC1532"/>
    <w:rsid w:val="00F01BBD"/>
    <w:rsid w:val="00FA1E3F"/>
    <w:rsid w:val="00FB0FD6"/>
    <w:rsid w:val="00FE2635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8A65"/>
  <w15:chartTrackingRefBased/>
  <w15:docId w15:val="{BA5A3A4B-D478-4CAB-8E65-9FB01E7E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A47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1E7A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7A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1E7A4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E7A47"/>
  </w:style>
  <w:style w:type="character" w:customStyle="1" w:styleId="Heading1Char">
    <w:name w:val="Heading 1 Char"/>
    <w:basedOn w:val="DefaultParagraphFont"/>
    <w:link w:val="Heading1"/>
    <w:uiPriority w:val="9"/>
    <w:rsid w:val="001E7A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A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lockBarText">
    <w:name w:val="Block Bar Text"/>
    <w:basedOn w:val="Heading3"/>
    <w:qFormat/>
    <w:rsid w:val="001E7A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0"/>
    </w:pPr>
    <w:rPr>
      <w:rFonts w:ascii="Arial" w:eastAsia="Calibri" w:hAnsi="Arial" w:cs="Times New Roman"/>
      <w:b/>
      <w:bCs/>
      <w:color w:val="auto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7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A4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E7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A47"/>
    <w:rPr>
      <w:rFonts w:ascii="Arial" w:hAnsi="Arial"/>
      <w:sz w:val="20"/>
    </w:rPr>
  </w:style>
  <w:style w:type="paragraph" w:customStyle="1" w:styleId="NormalBullets">
    <w:name w:val="Normal Bullets"/>
    <w:basedOn w:val="Normal"/>
    <w:autoRedefine/>
    <w:qFormat/>
    <w:rsid w:val="001E7A47"/>
    <w:pPr>
      <w:numPr>
        <w:numId w:val="2"/>
      </w:numPr>
    </w:pPr>
    <w:rPr>
      <w:rFonts w:cs="Arial"/>
      <w:szCs w:val="20"/>
    </w:rPr>
  </w:style>
  <w:style w:type="character" w:customStyle="1" w:styleId="ChoiceTextChar">
    <w:name w:val="Choice Text Char"/>
    <w:basedOn w:val="DefaultParagraphFont"/>
    <w:link w:val="ChoiceText"/>
    <w:locked/>
    <w:rsid w:val="001E7A47"/>
    <w:rPr>
      <w:rFonts w:ascii="Arial" w:hAnsi="Arial" w:cs="Arial"/>
      <w:sz w:val="20"/>
      <w:szCs w:val="20"/>
    </w:rPr>
  </w:style>
  <w:style w:type="paragraph" w:customStyle="1" w:styleId="ChoiceText">
    <w:name w:val="Choice Text"/>
    <w:basedOn w:val="Normal"/>
    <w:link w:val="ChoiceTextChar"/>
    <w:qFormat/>
    <w:rsid w:val="001E7A47"/>
    <w:pPr>
      <w:numPr>
        <w:numId w:val="8"/>
      </w:numPr>
      <w:contextualSpacing/>
    </w:pPr>
    <w:rPr>
      <w:rFonts w:cs="Arial"/>
      <w:szCs w:val="20"/>
    </w:rPr>
  </w:style>
  <w:style w:type="paragraph" w:customStyle="1" w:styleId="SectionHeaderText">
    <w:name w:val="Section Header Text"/>
    <w:basedOn w:val="Normal"/>
    <w:link w:val="SectionHeaderTextChar"/>
    <w:qFormat/>
    <w:rsid w:val="001E7A47"/>
    <w:pPr>
      <w:ind w:left="720"/>
      <w:contextualSpacing/>
    </w:pPr>
    <w:rPr>
      <w:rFonts w:cs="Arial"/>
      <w:b/>
      <w:szCs w:val="20"/>
      <w:u w:val="single"/>
    </w:rPr>
  </w:style>
  <w:style w:type="paragraph" w:customStyle="1" w:styleId="QuestionText">
    <w:name w:val="Question Text"/>
    <w:basedOn w:val="Normal"/>
    <w:link w:val="QuestionTextChar"/>
    <w:qFormat/>
    <w:rsid w:val="001E7A47"/>
    <w:pPr>
      <w:numPr>
        <w:numId w:val="1"/>
      </w:numPr>
      <w:ind w:left="630" w:hanging="576"/>
      <w:contextualSpacing/>
    </w:pPr>
    <w:rPr>
      <w:rFonts w:cs="Arial"/>
      <w:color w:val="44546A" w:themeColor="text2"/>
      <w:szCs w:val="20"/>
    </w:rPr>
  </w:style>
  <w:style w:type="paragraph" w:customStyle="1" w:styleId="DescriptiveText">
    <w:name w:val="Descriptive Text"/>
    <w:basedOn w:val="Normal"/>
    <w:link w:val="DescriptiveTextChar"/>
    <w:qFormat/>
    <w:rsid w:val="001E7A47"/>
    <w:rPr>
      <w:rFonts w:eastAsia="Times New Roman" w:cs="Arial"/>
      <w:i/>
      <w:color w:val="44546A" w:themeColor="text2"/>
      <w:szCs w:val="20"/>
    </w:rPr>
  </w:style>
  <w:style w:type="character" w:customStyle="1" w:styleId="QuestionTextChar">
    <w:name w:val="Question Text Char"/>
    <w:basedOn w:val="DefaultParagraphFont"/>
    <w:link w:val="QuestionText"/>
    <w:rsid w:val="001E7A47"/>
    <w:rPr>
      <w:rFonts w:ascii="Arial" w:hAnsi="Arial" w:cs="Arial"/>
      <w:color w:val="44546A" w:themeColor="text2"/>
      <w:sz w:val="20"/>
      <w:szCs w:val="20"/>
    </w:rPr>
  </w:style>
  <w:style w:type="character" w:customStyle="1" w:styleId="DescriptiveTextChar">
    <w:name w:val="Descriptive Text Char"/>
    <w:basedOn w:val="DefaultParagraphFont"/>
    <w:link w:val="DescriptiveText"/>
    <w:rsid w:val="001E7A47"/>
    <w:rPr>
      <w:rFonts w:ascii="Arial" w:eastAsia="Times New Roman" w:hAnsi="Arial" w:cs="Arial"/>
      <w:i/>
      <w:color w:val="44546A" w:themeColor="text2"/>
      <w:sz w:val="20"/>
      <w:szCs w:val="20"/>
    </w:rPr>
  </w:style>
  <w:style w:type="character" w:customStyle="1" w:styleId="SectionHeaderTextChar">
    <w:name w:val="Section Header Text Char"/>
    <w:basedOn w:val="DefaultParagraphFont"/>
    <w:link w:val="SectionHeaderText"/>
    <w:rsid w:val="001E7A47"/>
    <w:rPr>
      <w:rFonts w:ascii="Arial" w:hAnsi="Arial" w:cs="Arial"/>
      <w:b/>
      <w:sz w:val="20"/>
      <w:szCs w:val="20"/>
      <w:u w:val="single"/>
    </w:rPr>
  </w:style>
  <w:style w:type="paragraph" w:customStyle="1" w:styleId="In-LineInstructionText">
    <w:name w:val="In-Line Instruction Text"/>
    <w:basedOn w:val="Normal"/>
    <w:link w:val="In-LineInstructionTextChar"/>
    <w:qFormat/>
    <w:rsid w:val="001E7A47"/>
    <w:rPr>
      <w:rFonts w:cs="Arial"/>
      <w:szCs w:val="20"/>
    </w:rPr>
  </w:style>
  <w:style w:type="paragraph" w:customStyle="1" w:styleId="DisplayIfText">
    <w:name w:val="Display If Text"/>
    <w:basedOn w:val="Normal"/>
    <w:link w:val="DisplayIfTextChar"/>
    <w:qFormat/>
    <w:rsid w:val="001E7A47"/>
    <w:pPr>
      <w:ind w:left="630"/>
    </w:pPr>
    <w:rPr>
      <w:rFonts w:cs="Arial"/>
      <w:szCs w:val="20"/>
    </w:rPr>
  </w:style>
  <w:style w:type="character" w:customStyle="1" w:styleId="In-LineInstructionTextChar">
    <w:name w:val="In-Line Instruction Text Char"/>
    <w:basedOn w:val="DefaultParagraphFont"/>
    <w:link w:val="In-LineInstructionText"/>
    <w:rsid w:val="001E7A47"/>
    <w:rPr>
      <w:rFonts w:ascii="Arial" w:hAnsi="Arial" w:cs="Arial"/>
      <w:sz w:val="20"/>
      <w:szCs w:val="20"/>
    </w:rPr>
  </w:style>
  <w:style w:type="character" w:customStyle="1" w:styleId="DisplayIfTextChar">
    <w:name w:val="Display If Text Char"/>
    <w:basedOn w:val="DefaultParagraphFont"/>
    <w:link w:val="DisplayIfText"/>
    <w:rsid w:val="001E7A47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rsid w:val="001E7A47"/>
    <w:pPr>
      <w:ind w:left="720"/>
      <w:contextualSpacing/>
    </w:pPr>
  </w:style>
  <w:style w:type="paragraph" w:customStyle="1" w:styleId="MetadataText">
    <w:name w:val="Metadata Text"/>
    <w:basedOn w:val="Normal"/>
    <w:link w:val="MetadataTextChar"/>
    <w:qFormat/>
    <w:rsid w:val="001E7A47"/>
    <w:rPr>
      <w:rFonts w:eastAsia="Times New Roman" w:cs="Arial"/>
      <w:vanish/>
      <w:color w:val="A6A6A6" w:themeColor="background1" w:themeShade="A6"/>
      <w:szCs w:val="20"/>
    </w:rPr>
  </w:style>
  <w:style w:type="character" w:customStyle="1" w:styleId="MetadataTextChar">
    <w:name w:val="Metadata Text Char"/>
    <w:basedOn w:val="DescriptiveTextChar"/>
    <w:link w:val="MetadataText"/>
    <w:rsid w:val="001E7A47"/>
    <w:rPr>
      <w:rFonts w:ascii="Arial" w:eastAsia="Times New Roman" w:hAnsi="Arial" w:cs="Arial"/>
      <w:i w:val="0"/>
      <w:vanish/>
      <w:color w:val="A6A6A6" w:themeColor="background1" w:themeShade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226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226E9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226E9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normaltextrun">
    <w:name w:val="normaltextrun"/>
    <w:basedOn w:val="DefaultParagraphFont"/>
    <w:rsid w:val="00B2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4063">
          <w:marLeft w:val="38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840">
          <w:marLeft w:val="38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Keller</dc:creator>
  <cp:keywords/>
  <dc:description/>
  <cp:lastModifiedBy>Will Keller</cp:lastModifiedBy>
  <cp:revision>2</cp:revision>
  <dcterms:created xsi:type="dcterms:W3CDTF">2024-04-04T21:39:00Z</dcterms:created>
  <dcterms:modified xsi:type="dcterms:W3CDTF">2024-04-04T21:39:00Z</dcterms:modified>
</cp:coreProperties>
</file>